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1" w:rsidRDefault="00E27F6C" w:rsidP="00E2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6C">
        <w:rPr>
          <w:rFonts w:ascii="Times New Roman" w:hAnsi="Times New Roman" w:cs="Times New Roman"/>
          <w:b/>
          <w:sz w:val="24"/>
          <w:szCs w:val="24"/>
        </w:rPr>
        <w:t>What You Need to Know</w:t>
      </w:r>
    </w:p>
    <w:p w:rsidR="00E27F6C" w:rsidRDefault="00E27F6C" w:rsidP="00E2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Modest Proposal”</w:t>
      </w:r>
    </w:p>
    <w:p w:rsidR="00E27F6C" w:rsidRDefault="00E27F6C" w:rsidP="00E27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“A Modest Proposal” satirize?</w:t>
      </w:r>
    </w:p>
    <w:p w:rsidR="00E27F6C" w:rsidRDefault="00E27F6C" w:rsidP="00E27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Swift anticipates that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 of marriages 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_________, if his plan is placed into action.</w:t>
      </w:r>
    </w:p>
    <w:p w:rsidR="00E27F6C" w:rsidRDefault="00E27F6C" w:rsidP="00E27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offers a serious solution to Ireland’s problem, which is prudent living and the buying of _________ products.</w:t>
      </w:r>
    </w:p>
    <w:p w:rsidR="00E27F6C" w:rsidRDefault="00E27F6C" w:rsidP="00E27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Swift’s main persuasive strategy in “A Modest Proposal” is satire of logical appeal’s to awaken the reader’s conscience.</w:t>
      </w:r>
    </w:p>
    <w:p w:rsidR="00E27F6C" w:rsidRDefault="00E27F6C" w:rsidP="00E2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Vindication of the Rights of Woman”</w:t>
      </w:r>
    </w:p>
    <w:p w:rsidR="00E27F6C" w:rsidRDefault="00E27F6C" w:rsidP="00E27F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Wollstonecraft, people who are only the objects of pity will eventually become objects of longing OR contempt.</w:t>
      </w:r>
    </w:p>
    <w:p w:rsidR="00E27F6C" w:rsidRDefault="00E27F6C" w:rsidP="00E27F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writers establish tone?</w:t>
      </w:r>
    </w:p>
    <w:p w:rsidR="00E27F6C" w:rsidRDefault="00F704AD" w:rsidP="00F7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 Quixote</w:t>
      </w:r>
    </w:p>
    <w:p w:rsidR="00F704AD" w:rsidRDefault="00F704AD" w:rsidP="00F704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engaging in the battle, what does Don Quixote do?</w:t>
      </w:r>
    </w:p>
    <w:p w:rsidR="00F704AD" w:rsidRDefault="00F704AD" w:rsidP="00F704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acts that he mentions impede the beliefs of chivalry?</w:t>
      </w:r>
    </w:p>
    <w:p w:rsidR="00F704AD" w:rsidRPr="00254D6A" w:rsidRDefault="00F704AD" w:rsidP="00F704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i/>
          <w:sz w:val="24"/>
          <w:szCs w:val="24"/>
        </w:rPr>
        <w:t>parody.</w:t>
      </w:r>
    </w:p>
    <w:p w:rsidR="00254D6A" w:rsidRDefault="00254D6A" w:rsidP="00F704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i/>
          <w:sz w:val="24"/>
          <w:szCs w:val="24"/>
        </w:rPr>
        <w:t>quixotic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4AD" w:rsidRDefault="00F704AD" w:rsidP="00F704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</w:t>
      </w:r>
      <w:r>
        <w:rPr>
          <w:rFonts w:ascii="Times New Roman" w:hAnsi="Times New Roman" w:cs="Times New Roman"/>
          <w:i/>
          <w:sz w:val="24"/>
          <w:szCs w:val="24"/>
        </w:rPr>
        <w:t xml:space="preserve">Don Quixote </w:t>
      </w:r>
      <w:r>
        <w:rPr>
          <w:rFonts w:ascii="Times New Roman" w:hAnsi="Times New Roman" w:cs="Times New Roman"/>
          <w:sz w:val="24"/>
          <w:szCs w:val="24"/>
        </w:rPr>
        <w:t>a parody?</w:t>
      </w:r>
    </w:p>
    <w:p w:rsidR="00F704AD" w:rsidRDefault="00F704AD" w:rsidP="00F7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Information: The Restoration and the Eighteenth Century 1660-1800</w:t>
      </w:r>
    </w:p>
    <w:p w:rsidR="00F704AD" w:rsidRDefault="00F704AD" w:rsidP="00F704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England from 1660-1800 to the Roman </w:t>
      </w:r>
      <w:proofErr w:type="gramStart"/>
      <w:r>
        <w:rPr>
          <w:rFonts w:ascii="Times New Roman" w:hAnsi="Times New Roman" w:cs="Times New Roman"/>
          <w:sz w:val="24"/>
          <w:szCs w:val="24"/>
        </w:rPr>
        <w:t>empire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Emperor Octavian.</w:t>
      </w:r>
    </w:p>
    <w:p w:rsidR="00F704AD" w:rsidRDefault="00F704AD" w:rsidP="00F704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writings of the Augustan Era often called neoclassical?</w:t>
      </w:r>
    </w:p>
    <w:p w:rsidR="00F704AD" w:rsidRDefault="00254D6A" w:rsidP="00F704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natural phenomena explained during the eighteenth century?</w:t>
      </w:r>
    </w:p>
    <w:p w:rsidR="00254D6A" w:rsidRDefault="00254D6A" w:rsidP="00F704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religion did King Charles II reestablish during his rule?</w:t>
      </w:r>
    </w:p>
    <w:p w:rsidR="00254D6A" w:rsidRDefault="00254D6A" w:rsidP="00F704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one describe the first English novels?</w:t>
      </w:r>
    </w:p>
    <w:p w:rsidR="00254D6A" w:rsidRDefault="00254D6A" w:rsidP="00254D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ran James II from the throne?</w:t>
      </w:r>
    </w:p>
    <w:p w:rsidR="00254D6A" w:rsidRDefault="00254D6A" w:rsidP="0025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paragraph respond</w:t>
      </w:r>
    </w:p>
    <w:p w:rsidR="00254D6A" w:rsidRDefault="00254D6A" w:rsidP="00254D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4D6A" w:rsidRPr="00254D6A" w:rsidRDefault="00254D6A" w:rsidP="00254D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Write about whether or not agree or disagree with the following assertion: Don Quixote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Modest Proposal are all parodies, and they are all satires, too.” Use evidence from the text to support your views.</w:t>
      </w:r>
    </w:p>
    <w:sectPr w:rsidR="00254D6A" w:rsidRPr="00254D6A" w:rsidSect="0095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D78"/>
    <w:multiLevelType w:val="hybridMultilevel"/>
    <w:tmpl w:val="CDAA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2B3F"/>
    <w:multiLevelType w:val="hybridMultilevel"/>
    <w:tmpl w:val="BC2C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617E2"/>
    <w:multiLevelType w:val="hybridMultilevel"/>
    <w:tmpl w:val="FED8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54C35"/>
    <w:multiLevelType w:val="hybridMultilevel"/>
    <w:tmpl w:val="BA7CB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F6C"/>
    <w:rsid w:val="00254D6A"/>
    <w:rsid w:val="007571D0"/>
    <w:rsid w:val="00950CDE"/>
    <w:rsid w:val="00C776EB"/>
    <w:rsid w:val="00E27F6C"/>
    <w:rsid w:val="00F7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2011-11-09T20:12:00Z</dcterms:created>
  <dcterms:modified xsi:type="dcterms:W3CDTF">2011-11-09T20:44:00Z</dcterms:modified>
</cp:coreProperties>
</file>